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9AC" w:rsidRDefault="004439AC" w:rsidP="004439AC">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767416">
        <w:rPr>
          <w:rFonts w:ascii="Times New Roman" w:hAnsi="Times New Roman"/>
          <w:sz w:val="28"/>
          <w:szCs w:val="28"/>
        </w:rPr>
        <w:t xml:space="preserve"> 148/1.0-11</w:t>
      </w:r>
    </w:p>
    <w:p w:rsidR="004439AC" w:rsidRPr="004439AC" w:rsidRDefault="00D2022E" w:rsidP="004439AC">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4439AC"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4439AC" w:rsidRPr="00EF0BDE">
        <w:rPr>
          <w:rFonts w:ascii="Times New Roman" w:hAnsi="Times New Roman"/>
          <w:color w:val="000000"/>
          <w:spacing w:val="-8"/>
          <w:sz w:val="28"/>
          <w:szCs w:val="28"/>
        </w:rPr>
        <w:t xml:space="preserve">в </w:t>
      </w:r>
      <w:r w:rsidR="004439AC" w:rsidRPr="00EF0BDE">
        <w:rPr>
          <w:rFonts w:ascii="Times New Roman" w:hAnsi="Times New Roman"/>
          <w:sz w:val="28"/>
          <w:szCs w:val="28"/>
        </w:rPr>
        <w:t xml:space="preserve"> сфере</w:t>
      </w:r>
      <w:proofErr w:type="gramEnd"/>
      <w:r w:rsidR="005A0F0F">
        <w:rPr>
          <w:rFonts w:ascii="Times New Roman" w:hAnsi="Times New Roman"/>
          <w:sz w:val="28"/>
          <w:szCs w:val="28"/>
        </w:rPr>
        <w:t xml:space="preserve">            </w:t>
      </w:r>
      <w:r w:rsidR="009221B9">
        <w:rPr>
          <w:rFonts w:ascii="Times New Roman" w:hAnsi="Times New Roman"/>
          <w:sz w:val="28"/>
          <w:szCs w:val="28"/>
        </w:rPr>
        <w:t xml:space="preserve">                           </w:t>
      </w:r>
    </w:p>
    <w:p w:rsidR="004439AC" w:rsidRPr="00F978BA" w:rsidRDefault="004439AC" w:rsidP="004439AC">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создания</w:t>
      </w:r>
      <w:r w:rsidRPr="00613C37">
        <w:rPr>
          <w:rFonts w:ascii="Times New Roman" w:hAnsi="Times New Roman"/>
          <w:sz w:val="28"/>
          <w:szCs w:val="28"/>
        </w:rPr>
        <w:t xml:space="preserve"> условий для предоставления транспортн</w:t>
      </w:r>
      <w:r>
        <w:rPr>
          <w:rFonts w:ascii="Times New Roman" w:hAnsi="Times New Roman"/>
          <w:sz w:val="28"/>
          <w:szCs w:val="28"/>
        </w:rPr>
        <w:t>ых услуг населению и организации</w:t>
      </w:r>
      <w:r w:rsidRPr="00613C37">
        <w:rPr>
          <w:rFonts w:ascii="Times New Roman" w:hAnsi="Times New Roman"/>
          <w:sz w:val="28"/>
          <w:szCs w:val="28"/>
        </w:rPr>
        <w:t xml:space="preserve"> транспортного обслуживания населения в границах </w:t>
      </w:r>
      <w:r w:rsidRPr="00F978BA">
        <w:rPr>
          <w:rFonts w:ascii="Times New Roman" w:hAnsi="Times New Roman"/>
          <w:sz w:val="28"/>
          <w:szCs w:val="28"/>
        </w:rPr>
        <w:t>поселения</w:t>
      </w:r>
    </w:p>
    <w:p w:rsidR="008D375A" w:rsidRPr="00F978BA" w:rsidRDefault="004439AC" w:rsidP="00EF4F81">
      <w:pPr>
        <w:spacing w:line="240" w:lineRule="auto"/>
        <w:jc w:val="center"/>
        <w:rPr>
          <w:rFonts w:ascii="Times New Roman" w:hAnsi="Times New Roman"/>
          <w:sz w:val="28"/>
          <w:szCs w:val="28"/>
        </w:rPr>
      </w:pPr>
      <w:r w:rsidRPr="00F978BA">
        <w:rPr>
          <w:rFonts w:ascii="Times New Roman" w:hAnsi="Times New Roman"/>
          <w:sz w:val="28"/>
          <w:szCs w:val="28"/>
        </w:rPr>
        <w:t xml:space="preserve">от 01.06.2018 </w:t>
      </w:r>
      <w:r w:rsidR="005A0F0F" w:rsidRPr="00F978BA">
        <w:rPr>
          <w:rFonts w:ascii="Times New Roman" w:hAnsi="Times New Roman"/>
          <w:sz w:val="28"/>
          <w:szCs w:val="28"/>
        </w:rPr>
        <w:t>№</w:t>
      </w:r>
      <w:r w:rsidR="00315AA5" w:rsidRPr="00F978BA">
        <w:rPr>
          <w:rFonts w:ascii="Times New Roman" w:hAnsi="Times New Roman"/>
          <w:sz w:val="28"/>
          <w:szCs w:val="28"/>
        </w:rPr>
        <w:t xml:space="preserve"> 71/1.0-11 (</w:t>
      </w:r>
      <w:r w:rsidRPr="00F978BA">
        <w:rPr>
          <w:rFonts w:ascii="Times New Roman" w:hAnsi="Times New Roman"/>
          <w:sz w:val="28"/>
          <w:szCs w:val="28"/>
        </w:rPr>
        <w:t xml:space="preserve">от 01.06.2018 № </w:t>
      </w:r>
      <w:r w:rsidR="00315AA5" w:rsidRPr="00F978BA">
        <w:rPr>
          <w:rFonts w:ascii="Times New Roman" w:hAnsi="Times New Roman"/>
          <w:sz w:val="28"/>
          <w:szCs w:val="28"/>
        </w:rPr>
        <w:t>33/01-34)</w:t>
      </w:r>
    </w:p>
    <w:p w:rsidR="004439AC" w:rsidRPr="00F978BA" w:rsidRDefault="004439AC" w:rsidP="00470F86">
      <w:pPr>
        <w:autoSpaceDE w:val="0"/>
        <w:autoSpaceDN w:val="0"/>
        <w:adjustRightInd w:val="0"/>
        <w:ind w:firstLine="600"/>
        <w:jc w:val="center"/>
        <w:rPr>
          <w:rFonts w:ascii="Times New Roman" w:hAnsi="Times New Roman"/>
          <w:sz w:val="28"/>
          <w:szCs w:val="28"/>
        </w:rPr>
      </w:pPr>
    </w:p>
    <w:p w:rsidR="004439AC" w:rsidRPr="00F978BA" w:rsidRDefault="004439AC" w:rsidP="004439AC">
      <w:pPr>
        <w:shd w:val="clear" w:color="auto" w:fill="FFFFFF"/>
        <w:spacing w:line="240" w:lineRule="auto"/>
        <w:rPr>
          <w:rFonts w:ascii="Times New Roman" w:hAnsi="Times New Roman"/>
          <w:spacing w:val="30"/>
          <w:sz w:val="28"/>
          <w:szCs w:val="28"/>
        </w:rPr>
      </w:pPr>
      <w:r w:rsidRPr="00F978BA">
        <w:rPr>
          <w:rFonts w:ascii="Times New Roman" w:hAnsi="Times New Roman"/>
          <w:spacing w:val="-10"/>
          <w:sz w:val="28"/>
          <w:szCs w:val="28"/>
        </w:rPr>
        <w:t>г. Всеволожск</w:t>
      </w:r>
      <w:r w:rsidRPr="00F978BA">
        <w:rPr>
          <w:rFonts w:ascii="Times New Roman" w:hAnsi="Times New Roman"/>
          <w:sz w:val="28"/>
          <w:szCs w:val="28"/>
        </w:rPr>
        <w:tab/>
      </w:r>
      <w:r w:rsidRPr="00F978BA">
        <w:rPr>
          <w:rFonts w:ascii="Times New Roman" w:hAnsi="Times New Roman"/>
          <w:sz w:val="28"/>
          <w:szCs w:val="28"/>
        </w:rPr>
        <w:tab/>
      </w:r>
      <w:r w:rsidRPr="00F978BA">
        <w:rPr>
          <w:rFonts w:ascii="Times New Roman" w:hAnsi="Times New Roman"/>
          <w:sz w:val="28"/>
          <w:szCs w:val="28"/>
        </w:rPr>
        <w:tab/>
      </w:r>
      <w:r w:rsidRPr="00F978BA">
        <w:rPr>
          <w:rFonts w:ascii="Times New Roman" w:hAnsi="Times New Roman"/>
          <w:sz w:val="28"/>
          <w:szCs w:val="28"/>
        </w:rPr>
        <w:tab/>
        <w:t xml:space="preserve">                  </w:t>
      </w:r>
      <w:r w:rsidRPr="00F978BA">
        <w:rPr>
          <w:rFonts w:ascii="Times New Roman" w:hAnsi="Times New Roman"/>
          <w:spacing w:val="30"/>
          <w:sz w:val="28"/>
          <w:szCs w:val="28"/>
        </w:rPr>
        <w:t>"</w:t>
      </w:r>
      <w:r w:rsidR="00767416">
        <w:rPr>
          <w:rFonts w:ascii="Times New Roman" w:hAnsi="Times New Roman"/>
          <w:sz w:val="28"/>
          <w:szCs w:val="28"/>
        </w:rPr>
        <w:t>26</w:t>
      </w:r>
      <w:r w:rsidRPr="00F978BA">
        <w:rPr>
          <w:rFonts w:ascii="Times New Roman" w:hAnsi="Times New Roman"/>
          <w:spacing w:val="30"/>
          <w:sz w:val="28"/>
          <w:szCs w:val="28"/>
        </w:rPr>
        <w:t xml:space="preserve">" </w:t>
      </w:r>
      <w:r w:rsidR="00767416">
        <w:rPr>
          <w:rFonts w:ascii="Times New Roman" w:hAnsi="Times New Roman"/>
          <w:sz w:val="28"/>
          <w:szCs w:val="28"/>
        </w:rPr>
        <w:t>декабря</w:t>
      </w:r>
      <w:bookmarkStart w:id="0" w:name="_GoBack"/>
      <w:bookmarkEnd w:id="0"/>
      <w:r w:rsidRPr="00F978BA">
        <w:rPr>
          <w:rFonts w:ascii="Times New Roman" w:hAnsi="Times New Roman"/>
          <w:sz w:val="28"/>
          <w:szCs w:val="28"/>
        </w:rPr>
        <w:t xml:space="preserve"> </w:t>
      </w:r>
      <w:r w:rsidRPr="00F978BA">
        <w:rPr>
          <w:rFonts w:ascii="Times New Roman" w:hAnsi="Times New Roman"/>
          <w:spacing w:val="30"/>
          <w:sz w:val="28"/>
          <w:szCs w:val="28"/>
        </w:rPr>
        <w:t>2018 года</w:t>
      </w:r>
    </w:p>
    <w:p w:rsidR="000C4D29" w:rsidRPr="00F978BA" w:rsidRDefault="000C4D29" w:rsidP="004439AC">
      <w:pPr>
        <w:spacing w:line="240" w:lineRule="auto"/>
        <w:jc w:val="both"/>
        <w:rPr>
          <w:rFonts w:ascii="Times New Roman" w:hAnsi="Times New Roman"/>
          <w:sz w:val="28"/>
          <w:szCs w:val="28"/>
        </w:rPr>
      </w:pPr>
    </w:p>
    <w:p w:rsidR="004439AC" w:rsidRPr="00F978BA" w:rsidRDefault="004439AC" w:rsidP="004439AC">
      <w:pPr>
        <w:spacing w:line="240" w:lineRule="auto"/>
        <w:jc w:val="both"/>
        <w:rPr>
          <w:rFonts w:ascii="Times New Roman" w:hAnsi="Times New Roman"/>
          <w:sz w:val="28"/>
          <w:szCs w:val="28"/>
        </w:rPr>
      </w:pPr>
      <w:r w:rsidRPr="00F978BA">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F978BA">
        <w:rPr>
          <w:rFonts w:ascii="Times New Roman" w:hAnsi="Times New Roman"/>
          <w:sz w:val="28"/>
          <w:szCs w:val="28"/>
        </w:rPr>
        <w:t>Низовского</w:t>
      </w:r>
      <w:proofErr w:type="spellEnd"/>
      <w:r w:rsidRPr="00F978BA">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F978BA">
        <w:rPr>
          <w:rFonts w:ascii="Times New Roman" w:hAnsi="Times New Roman"/>
          <w:sz w:val="28"/>
          <w:szCs w:val="28"/>
        </w:rPr>
        <w:t>лс</w:t>
      </w:r>
      <w:proofErr w:type="spellEnd"/>
      <w:r w:rsidRPr="00F978BA">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F978BA" w:rsidRPr="00F978BA">
        <w:rPr>
          <w:rFonts w:ascii="Times New Roman" w:hAnsi="Times New Roman"/>
          <w:sz w:val="28"/>
          <w:szCs w:val="28"/>
        </w:rPr>
        <w:t>12.12</w:t>
      </w:r>
      <w:r w:rsidRPr="00F978BA">
        <w:rPr>
          <w:rFonts w:ascii="Times New Roman" w:hAnsi="Times New Roman"/>
          <w:sz w:val="28"/>
          <w:szCs w:val="28"/>
        </w:rPr>
        <w:t xml:space="preserve">.2018 №  </w:t>
      </w:r>
      <w:r w:rsidR="00F978BA" w:rsidRPr="00F978BA">
        <w:rPr>
          <w:rFonts w:ascii="Times New Roman" w:hAnsi="Times New Roman"/>
          <w:sz w:val="28"/>
          <w:szCs w:val="28"/>
        </w:rPr>
        <w:t>94</w:t>
      </w:r>
      <w:r w:rsidRPr="00F978BA">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F978BA" w:rsidRPr="00F978BA">
        <w:rPr>
          <w:rFonts w:ascii="Times New Roman" w:hAnsi="Times New Roman"/>
          <w:sz w:val="28"/>
          <w:szCs w:val="28"/>
        </w:rPr>
        <w:t xml:space="preserve">                        </w:t>
      </w:r>
      <w:r w:rsidRPr="00F978BA">
        <w:rPr>
          <w:rFonts w:ascii="Times New Roman" w:hAnsi="Times New Roman"/>
          <w:sz w:val="28"/>
          <w:szCs w:val="28"/>
        </w:rPr>
        <w:t xml:space="preserve">к Соглашению от 01.06.2018 № 71/1.0-11 (от 01.06.2018 № 33/01-34) </w:t>
      </w:r>
      <w:r w:rsidR="00F978BA" w:rsidRPr="00F978BA">
        <w:rPr>
          <w:rFonts w:ascii="Times New Roman" w:hAnsi="Times New Roman"/>
          <w:sz w:val="28"/>
          <w:szCs w:val="28"/>
        </w:rPr>
        <w:t xml:space="preserve">                     </w:t>
      </w:r>
      <w:r w:rsidRPr="00F978BA">
        <w:rPr>
          <w:rFonts w:ascii="Times New Roman" w:hAnsi="Times New Roman"/>
          <w:sz w:val="28"/>
          <w:szCs w:val="28"/>
        </w:rPr>
        <w:t xml:space="preserve">о нижеследующем: </w:t>
      </w:r>
    </w:p>
    <w:p w:rsidR="004439AC" w:rsidRPr="001F765C" w:rsidRDefault="004439AC" w:rsidP="004439A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4439AC" w:rsidRDefault="004439AC" w:rsidP="004439AC">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4439AC" w:rsidRPr="00A31F3B" w:rsidRDefault="004439AC" w:rsidP="004439AC">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к настоящему Соглашению. Объем межбюджетных трансфертов, </w:t>
      </w:r>
      <w:r w:rsidRPr="00A31F3B">
        <w:rPr>
          <w:rFonts w:ascii="Times New Roman" w:hAnsi="Times New Roman"/>
          <w:color w:val="000000"/>
          <w:sz w:val="28"/>
          <w:szCs w:val="28"/>
        </w:rPr>
        <w:t xml:space="preserve">необходимых </w:t>
      </w:r>
      <w:r w:rsidRPr="00A31F3B">
        <w:rPr>
          <w:rFonts w:ascii="Times New Roman" w:hAnsi="Times New Roman"/>
          <w:sz w:val="28"/>
          <w:szCs w:val="28"/>
        </w:rPr>
        <w:t xml:space="preserve">для осуществления передаваемых полномочий составляет </w:t>
      </w:r>
      <w:r w:rsidRPr="00A31F3B">
        <w:rPr>
          <w:rFonts w:ascii="Times New Roman" w:hAnsi="Times New Roman"/>
          <w:sz w:val="28"/>
          <w:szCs w:val="28"/>
          <w:lang w:eastAsia="ru-RU"/>
        </w:rPr>
        <w:t xml:space="preserve">         </w:t>
      </w:r>
      <w:r w:rsidRPr="00A31F3B">
        <w:rPr>
          <w:rFonts w:ascii="Times New Roman" w:hAnsi="Times New Roman"/>
          <w:sz w:val="28"/>
          <w:szCs w:val="28"/>
        </w:rPr>
        <w:t xml:space="preserve"> 1 000 (Одна тысяча) рублей 00 копеек».</w:t>
      </w:r>
    </w:p>
    <w:p w:rsidR="004439AC" w:rsidRPr="00A31F3B" w:rsidRDefault="004439AC" w:rsidP="004439AC">
      <w:pPr>
        <w:shd w:val="clear" w:color="auto" w:fill="FFFFFF"/>
        <w:tabs>
          <w:tab w:val="left" w:pos="1276"/>
          <w:tab w:val="left" w:pos="3672"/>
        </w:tabs>
        <w:spacing w:after="0" w:line="240" w:lineRule="auto"/>
        <w:ind w:firstLine="709"/>
        <w:jc w:val="both"/>
        <w:rPr>
          <w:rFonts w:ascii="Times New Roman" w:hAnsi="Times New Roman"/>
          <w:sz w:val="28"/>
          <w:szCs w:val="28"/>
        </w:rPr>
      </w:pPr>
      <w:r w:rsidRPr="00A31F3B">
        <w:rPr>
          <w:rFonts w:ascii="Times New Roman" w:hAnsi="Times New Roman"/>
          <w:color w:val="000000"/>
          <w:sz w:val="28"/>
          <w:szCs w:val="28"/>
        </w:rPr>
        <w:t xml:space="preserve">1.2. </w:t>
      </w:r>
      <w:r w:rsidRPr="00A31F3B">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A31F3B" w:rsidRDefault="00A31F3B" w:rsidP="00A31F3B">
      <w:pPr>
        <w:shd w:val="clear" w:color="auto" w:fill="FFFFFF"/>
        <w:spacing w:after="0" w:line="240" w:lineRule="auto"/>
        <w:ind w:left="10" w:right="-49" w:firstLine="557"/>
        <w:jc w:val="both"/>
        <w:rPr>
          <w:rFonts w:ascii="Times New Roman" w:hAnsi="Times New Roman"/>
          <w:color w:val="000000"/>
          <w:spacing w:val="-4"/>
          <w:sz w:val="28"/>
          <w:szCs w:val="28"/>
        </w:rPr>
      </w:pPr>
      <w:r w:rsidRPr="00A31F3B">
        <w:rPr>
          <w:rFonts w:ascii="Times New Roman" w:hAnsi="Times New Roman"/>
          <w:sz w:val="28"/>
          <w:szCs w:val="28"/>
        </w:rPr>
        <w:t xml:space="preserve">1.3. Администрация района </w:t>
      </w:r>
      <w:r w:rsidRPr="00A31F3B">
        <w:rPr>
          <w:rFonts w:ascii="Times New Roman" w:eastAsia="Times New Roman" w:hAnsi="Times New Roman"/>
          <w:sz w:val="28"/>
        </w:rPr>
        <w:t>в срок до 01.02.2019 года сообщает</w:t>
      </w:r>
      <w:r>
        <w:rPr>
          <w:rFonts w:ascii="Times New Roman" w:eastAsia="Times New Roman" w:hAnsi="Times New Roman"/>
          <w:sz w:val="28"/>
        </w:rPr>
        <w:t xml:space="preserve">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A31F3B" w:rsidRDefault="00A31F3B" w:rsidP="004439AC">
      <w:pPr>
        <w:shd w:val="clear" w:color="auto" w:fill="FFFFFF"/>
        <w:tabs>
          <w:tab w:val="left" w:pos="1276"/>
          <w:tab w:val="left" w:pos="3672"/>
        </w:tabs>
        <w:spacing w:after="0" w:line="240" w:lineRule="auto"/>
        <w:ind w:firstLine="709"/>
        <w:jc w:val="both"/>
        <w:rPr>
          <w:rFonts w:ascii="Times New Roman" w:hAnsi="Times New Roman"/>
          <w:sz w:val="28"/>
          <w:szCs w:val="28"/>
        </w:rPr>
      </w:pPr>
    </w:p>
    <w:p w:rsidR="004439AC" w:rsidRPr="00F978BA" w:rsidRDefault="004439AC" w:rsidP="004439AC">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w:t>
      </w:r>
      <w:r w:rsidRPr="00F978BA">
        <w:rPr>
          <w:rFonts w:ascii="Times New Roman" w:hAnsi="Times New Roman"/>
          <w:sz w:val="28"/>
          <w:szCs w:val="28"/>
        </w:rPr>
        <w:t xml:space="preserve">что не предусмотрено настоящим Дополнительным соглашением, стороны руководствуются Соглашением от 01.06.2018                  № 71/1.0-11 (от 01.06.2018 № 33/01-34). </w:t>
      </w:r>
    </w:p>
    <w:p w:rsidR="004439AC" w:rsidRPr="00F978BA" w:rsidRDefault="004439AC" w:rsidP="004439AC">
      <w:pPr>
        <w:autoSpaceDE w:val="0"/>
        <w:autoSpaceDN w:val="0"/>
        <w:adjustRightInd w:val="0"/>
        <w:spacing w:after="0" w:line="240" w:lineRule="auto"/>
        <w:ind w:firstLine="708"/>
        <w:jc w:val="both"/>
        <w:rPr>
          <w:rFonts w:ascii="Times New Roman" w:hAnsi="Times New Roman"/>
          <w:sz w:val="28"/>
          <w:szCs w:val="28"/>
        </w:rPr>
      </w:pPr>
      <w:r w:rsidRPr="009D6244">
        <w:rPr>
          <w:rFonts w:ascii="Times New Roman" w:hAnsi="Times New Roman"/>
          <w:sz w:val="28"/>
          <w:szCs w:val="28"/>
        </w:rPr>
        <w:t xml:space="preserve">3. </w:t>
      </w:r>
      <w:r w:rsidRPr="009D6244">
        <w:rPr>
          <w:rFonts w:ascii="Times New Roman" w:hAnsi="Times New Roman"/>
          <w:spacing w:val="7"/>
          <w:sz w:val="28"/>
          <w:szCs w:val="28"/>
        </w:rPr>
        <w:t xml:space="preserve">Настоящее Дополнительное соглашение является, </w:t>
      </w:r>
      <w:r w:rsidRPr="009D6244">
        <w:rPr>
          <w:rFonts w:ascii="Times New Roman" w:hAnsi="Times New Roman"/>
          <w:sz w:val="28"/>
          <w:szCs w:val="28"/>
        </w:rPr>
        <w:t xml:space="preserve">с момента подписания </w:t>
      </w:r>
      <w:r w:rsidRPr="00F978BA">
        <w:rPr>
          <w:rFonts w:ascii="Times New Roman" w:hAnsi="Times New Roman"/>
          <w:sz w:val="28"/>
          <w:szCs w:val="28"/>
        </w:rPr>
        <w:t>уполномоченными представителями Сторон, неотъемлемой частью Соглашения от 01.06.2018 № 71/1.0-11 (от 01.06.2018 № 33/01-34).</w:t>
      </w:r>
    </w:p>
    <w:p w:rsidR="004439AC" w:rsidRPr="009D6244" w:rsidRDefault="004439AC" w:rsidP="004439AC">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4439AC" w:rsidRPr="009D6244" w:rsidRDefault="004439AC" w:rsidP="004439AC">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4439AC" w:rsidRPr="009D6244" w:rsidRDefault="004439AC" w:rsidP="004439AC">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4439AC" w:rsidRPr="004E3DEB" w:rsidRDefault="004439AC" w:rsidP="004439AC">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4439AC" w:rsidRPr="0032625B" w:rsidTr="00216A30">
        <w:trPr>
          <w:trHeight w:val="3014"/>
        </w:trPr>
        <w:tc>
          <w:tcPr>
            <w:tcW w:w="4695" w:type="dxa"/>
          </w:tcPr>
          <w:p w:rsidR="004439AC" w:rsidRDefault="004439AC" w:rsidP="00216A30">
            <w:pPr>
              <w:shd w:val="clear" w:color="auto" w:fill="FFFFFF"/>
              <w:spacing w:after="0" w:line="240" w:lineRule="auto"/>
              <w:rPr>
                <w:rFonts w:ascii="Times New Roman" w:hAnsi="Times New Roman"/>
                <w:color w:val="000000"/>
                <w:spacing w:val="-2"/>
                <w:sz w:val="28"/>
                <w:szCs w:val="28"/>
              </w:rPr>
            </w:pPr>
          </w:p>
          <w:p w:rsidR="004439AC" w:rsidRPr="00D05781" w:rsidRDefault="004439AC"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4439AC" w:rsidRPr="00D05781" w:rsidRDefault="004439AC"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4439AC" w:rsidRPr="00D05781" w:rsidRDefault="004439AC"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4439AC" w:rsidRPr="00D05781" w:rsidRDefault="004439AC"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4439AC" w:rsidRPr="00D05781" w:rsidRDefault="004439AC"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4439AC" w:rsidRPr="00D05781" w:rsidRDefault="004439AC" w:rsidP="00216A30">
            <w:pPr>
              <w:spacing w:after="0" w:line="240" w:lineRule="auto"/>
              <w:rPr>
                <w:rFonts w:ascii="Times New Roman" w:hAnsi="Times New Roman"/>
                <w:sz w:val="28"/>
                <w:szCs w:val="28"/>
              </w:rPr>
            </w:pPr>
          </w:p>
          <w:p w:rsidR="004439AC" w:rsidRDefault="004439AC"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4439AC" w:rsidRPr="00D05781" w:rsidRDefault="004439AC" w:rsidP="00216A30">
            <w:pPr>
              <w:spacing w:after="0" w:line="240" w:lineRule="auto"/>
              <w:rPr>
                <w:rFonts w:ascii="Times New Roman" w:hAnsi="Times New Roman"/>
                <w:sz w:val="28"/>
                <w:szCs w:val="28"/>
              </w:rPr>
            </w:pPr>
          </w:p>
          <w:p w:rsidR="004439AC" w:rsidRPr="00D05781" w:rsidRDefault="004439AC"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4439AC" w:rsidRPr="00D05781" w:rsidRDefault="004439AC" w:rsidP="00216A30">
            <w:pPr>
              <w:spacing w:after="0" w:line="240" w:lineRule="auto"/>
              <w:jc w:val="center"/>
              <w:rPr>
                <w:rFonts w:ascii="Times New Roman" w:hAnsi="Times New Roman"/>
                <w:color w:val="000000"/>
                <w:sz w:val="28"/>
                <w:szCs w:val="28"/>
              </w:rPr>
            </w:pPr>
          </w:p>
        </w:tc>
        <w:tc>
          <w:tcPr>
            <w:tcW w:w="4698" w:type="dxa"/>
          </w:tcPr>
          <w:p w:rsidR="004439AC" w:rsidRDefault="004439AC" w:rsidP="00216A30">
            <w:pPr>
              <w:shd w:val="clear" w:color="auto" w:fill="FFFFFF"/>
              <w:spacing w:after="0" w:line="240" w:lineRule="auto"/>
              <w:rPr>
                <w:rFonts w:ascii="Times New Roman" w:hAnsi="Times New Roman"/>
                <w:color w:val="000000"/>
                <w:sz w:val="28"/>
                <w:szCs w:val="28"/>
              </w:rPr>
            </w:pPr>
          </w:p>
          <w:p w:rsidR="004439AC" w:rsidRPr="00D05781" w:rsidRDefault="004439AC"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4439AC" w:rsidRPr="00D05781" w:rsidRDefault="004439AC"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4439AC" w:rsidRPr="0032625B" w:rsidRDefault="004439AC"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4439AC" w:rsidRPr="0032625B" w:rsidRDefault="004439AC"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4439AC" w:rsidRPr="0032625B" w:rsidRDefault="004439AC"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4439AC" w:rsidRDefault="004439AC"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4439AC" w:rsidRPr="0032625B" w:rsidRDefault="004439AC" w:rsidP="00216A30">
            <w:pPr>
              <w:spacing w:after="0" w:line="240" w:lineRule="auto"/>
              <w:rPr>
                <w:rFonts w:ascii="Times New Roman" w:hAnsi="Times New Roman"/>
                <w:color w:val="000000"/>
                <w:sz w:val="28"/>
                <w:szCs w:val="28"/>
              </w:rPr>
            </w:pPr>
          </w:p>
          <w:p w:rsidR="004439AC" w:rsidRPr="00D05781" w:rsidRDefault="004439AC"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4439AC" w:rsidRDefault="004439AC" w:rsidP="004439AC">
      <w:pPr>
        <w:pStyle w:val="11"/>
        <w:shd w:val="clear" w:color="auto" w:fill="auto"/>
        <w:spacing w:after="299" w:line="240" w:lineRule="auto"/>
        <w:ind w:right="20"/>
        <w:jc w:val="left"/>
        <w:rPr>
          <w:rFonts w:ascii="Times New Roman" w:hAnsi="Times New Roman" w:cs="Times New Roman"/>
        </w:rPr>
      </w:pPr>
    </w:p>
    <w:p w:rsidR="004439AC" w:rsidRDefault="004439AC" w:rsidP="004439AC">
      <w:pPr>
        <w:pStyle w:val="11"/>
        <w:shd w:val="clear" w:color="auto" w:fill="auto"/>
        <w:spacing w:after="299" w:line="240" w:lineRule="auto"/>
        <w:ind w:right="20"/>
        <w:jc w:val="left"/>
        <w:rPr>
          <w:rFonts w:ascii="Times New Roman" w:hAnsi="Times New Roman" w:cs="Times New Roman"/>
        </w:rPr>
      </w:pPr>
    </w:p>
    <w:p w:rsidR="004439AC" w:rsidRDefault="004439AC" w:rsidP="004439AC">
      <w:pPr>
        <w:pStyle w:val="11"/>
        <w:shd w:val="clear" w:color="auto" w:fill="auto"/>
        <w:spacing w:after="299" w:line="240" w:lineRule="auto"/>
        <w:ind w:right="20"/>
        <w:jc w:val="left"/>
        <w:rPr>
          <w:rFonts w:ascii="Times New Roman" w:hAnsi="Times New Roman" w:cs="Times New Roman"/>
        </w:rPr>
      </w:pPr>
    </w:p>
    <w:p w:rsidR="004439AC" w:rsidRDefault="004439AC" w:rsidP="004439AC">
      <w:pPr>
        <w:pStyle w:val="11"/>
        <w:shd w:val="clear" w:color="auto" w:fill="auto"/>
        <w:spacing w:after="299" w:line="240" w:lineRule="auto"/>
        <w:ind w:right="20"/>
        <w:jc w:val="left"/>
        <w:rPr>
          <w:rFonts w:ascii="Times New Roman" w:hAnsi="Times New Roman" w:cs="Times New Roman"/>
        </w:rPr>
      </w:pPr>
    </w:p>
    <w:p w:rsidR="004439AC" w:rsidRDefault="004439AC" w:rsidP="004439AC">
      <w:pPr>
        <w:pStyle w:val="11"/>
        <w:shd w:val="clear" w:color="auto" w:fill="auto"/>
        <w:spacing w:after="299" w:line="240" w:lineRule="auto"/>
        <w:ind w:left="4248" w:right="20" w:firstLine="708"/>
        <w:jc w:val="left"/>
        <w:rPr>
          <w:rFonts w:ascii="Times New Roman" w:hAnsi="Times New Roman" w:cs="Times New Roman"/>
        </w:rPr>
      </w:pPr>
    </w:p>
    <w:p w:rsidR="004439AC" w:rsidRDefault="004439AC" w:rsidP="004439AC">
      <w:pPr>
        <w:pStyle w:val="11"/>
        <w:shd w:val="clear" w:color="auto" w:fill="auto"/>
        <w:spacing w:after="299" w:line="240" w:lineRule="auto"/>
        <w:ind w:left="4248" w:right="20" w:firstLine="708"/>
        <w:jc w:val="left"/>
        <w:rPr>
          <w:rFonts w:ascii="Times New Roman" w:hAnsi="Times New Roman" w:cs="Times New Roman"/>
        </w:rPr>
      </w:pPr>
    </w:p>
    <w:p w:rsidR="004439AC" w:rsidRDefault="004439AC" w:rsidP="004439AC">
      <w:pPr>
        <w:pStyle w:val="11"/>
        <w:shd w:val="clear" w:color="auto" w:fill="auto"/>
        <w:spacing w:after="299" w:line="240" w:lineRule="auto"/>
        <w:ind w:left="4248" w:right="20" w:firstLine="708"/>
        <w:jc w:val="left"/>
        <w:rPr>
          <w:rFonts w:ascii="Times New Roman" w:hAnsi="Times New Roman" w:cs="Times New Roman"/>
        </w:rPr>
      </w:pPr>
    </w:p>
    <w:p w:rsidR="004439AC" w:rsidRDefault="004439AC" w:rsidP="004439AC">
      <w:pPr>
        <w:pStyle w:val="11"/>
        <w:shd w:val="clear" w:color="auto" w:fill="auto"/>
        <w:spacing w:after="299" w:line="240" w:lineRule="auto"/>
        <w:ind w:left="4248" w:right="20" w:firstLine="708"/>
        <w:jc w:val="left"/>
        <w:rPr>
          <w:rFonts w:ascii="Times New Roman" w:hAnsi="Times New Roman" w:cs="Times New Roman"/>
        </w:rPr>
      </w:pPr>
    </w:p>
    <w:p w:rsidR="004439AC" w:rsidRDefault="004439AC" w:rsidP="004439A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439AC" w:rsidRPr="009459D0" w:rsidRDefault="004439AC" w:rsidP="004439AC">
      <w:pPr>
        <w:spacing w:after="0" w:line="240" w:lineRule="auto"/>
        <w:jc w:val="right"/>
        <w:rPr>
          <w:rFonts w:ascii="Times New Roman" w:hAnsi="Times New Roman"/>
          <w:color w:val="000000"/>
          <w:sz w:val="27"/>
          <w:szCs w:val="27"/>
          <w:lang w:eastAsia="ru-RU"/>
        </w:rPr>
      </w:pPr>
      <w:r w:rsidRPr="009459D0">
        <w:rPr>
          <w:rFonts w:ascii="Times New Roman" w:hAnsi="Times New Roman"/>
          <w:color w:val="000000"/>
          <w:sz w:val="27"/>
          <w:szCs w:val="27"/>
          <w:lang w:eastAsia="ru-RU"/>
        </w:rPr>
        <w:lastRenderedPageBreak/>
        <w:t>Приложение  к Дополнительному соглашению</w:t>
      </w:r>
    </w:p>
    <w:p w:rsidR="004439AC" w:rsidRPr="009459D0" w:rsidRDefault="004439AC" w:rsidP="004439AC">
      <w:pPr>
        <w:shd w:val="clear" w:color="auto" w:fill="FFFFFF"/>
        <w:spacing w:line="240" w:lineRule="auto"/>
        <w:jc w:val="right"/>
        <w:rPr>
          <w:rFonts w:ascii="Times New Roman" w:hAnsi="Times New Roman"/>
          <w:sz w:val="27"/>
          <w:szCs w:val="27"/>
        </w:rPr>
      </w:pPr>
      <w:r w:rsidRPr="009459D0">
        <w:rPr>
          <w:rFonts w:ascii="Times New Roman" w:hAnsi="Times New Roman"/>
          <w:sz w:val="27"/>
          <w:szCs w:val="27"/>
        </w:rPr>
        <w:t xml:space="preserve">                            Приложение № 1 к Соглашению от 01.06.2018 № 71/1.0-11  (от 01.06.2018 № 33/01-34)                                 </w:t>
      </w:r>
    </w:p>
    <w:p w:rsidR="004439AC" w:rsidRPr="009459D0" w:rsidRDefault="004439AC" w:rsidP="004439AC">
      <w:pPr>
        <w:shd w:val="clear" w:color="auto" w:fill="FFFFFF"/>
        <w:spacing w:line="240" w:lineRule="auto"/>
        <w:rPr>
          <w:rFonts w:ascii="Times New Roman" w:hAnsi="Times New Roman"/>
          <w:sz w:val="27"/>
          <w:szCs w:val="27"/>
        </w:rPr>
      </w:pPr>
    </w:p>
    <w:p w:rsidR="004439AC" w:rsidRPr="009459D0" w:rsidRDefault="004439AC" w:rsidP="004439AC">
      <w:pPr>
        <w:pStyle w:val="24"/>
        <w:shd w:val="clear" w:color="auto" w:fill="auto"/>
        <w:spacing w:before="0" w:line="240" w:lineRule="auto"/>
        <w:rPr>
          <w:rFonts w:ascii="Times New Roman" w:hAnsi="Times New Roman" w:cs="Times New Roman"/>
          <w:b w:val="0"/>
        </w:rPr>
      </w:pPr>
      <w:r w:rsidRPr="009459D0">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4439AC" w:rsidRPr="009459D0" w:rsidRDefault="004439AC" w:rsidP="004439AC">
      <w:pPr>
        <w:pStyle w:val="24"/>
        <w:shd w:val="clear" w:color="auto" w:fill="auto"/>
        <w:spacing w:before="0" w:after="240" w:line="240" w:lineRule="auto"/>
        <w:rPr>
          <w:rFonts w:ascii="Times New Roman" w:hAnsi="Times New Roman" w:cs="Times New Roman"/>
          <w:b w:val="0"/>
        </w:rPr>
      </w:pPr>
      <w:r w:rsidRPr="009459D0">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9459D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9459D0">
        <w:rPr>
          <w:rFonts w:ascii="Times New Roman" w:hAnsi="Times New Roman" w:cs="Times New Roman"/>
          <w:sz w:val="27"/>
          <w:szCs w:val="27"/>
        </w:rPr>
        <w:t xml:space="preserve">Руководствуясь пунктом 4 статьи 15 Федерального закона </w:t>
      </w:r>
      <w:r w:rsidR="008847B2" w:rsidRPr="009459D0">
        <w:rPr>
          <w:rFonts w:ascii="Times New Roman" w:hAnsi="Times New Roman" w:cs="Times New Roman"/>
          <w:sz w:val="27"/>
          <w:szCs w:val="27"/>
        </w:rPr>
        <w:t xml:space="preserve">                        </w:t>
      </w:r>
      <w:r w:rsidRPr="009459D0">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9459D0">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8847B2" w:rsidRPr="009459D0">
        <w:rPr>
          <w:rFonts w:ascii="Times New Roman" w:hAnsi="Times New Roman"/>
          <w:sz w:val="27"/>
          <w:szCs w:val="27"/>
        </w:rPr>
        <w:t xml:space="preserve">                           </w:t>
      </w:r>
      <w:r w:rsidR="001E0598" w:rsidRPr="009459D0">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9459D0">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9459D0"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9459D0">
        <w:rPr>
          <w:rFonts w:ascii="Times New Roman" w:hAnsi="Times New Roman" w:cs="Times New Roman"/>
          <w:sz w:val="27"/>
          <w:szCs w:val="27"/>
          <w:lang w:val="en-US"/>
        </w:rPr>
        <w:t>S</w:t>
      </w:r>
      <w:r w:rsidRPr="009459D0">
        <w:rPr>
          <w:rFonts w:ascii="Times New Roman" w:hAnsi="Times New Roman" w:cs="Times New Roman"/>
          <w:sz w:val="27"/>
          <w:szCs w:val="27"/>
        </w:rPr>
        <w:t>=</w:t>
      </w:r>
      <w:proofErr w:type="gramStart"/>
      <w:r w:rsidRPr="009459D0">
        <w:rPr>
          <w:rFonts w:ascii="Times New Roman" w:hAnsi="Times New Roman" w:cs="Times New Roman"/>
          <w:sz w:val="27"/>
          <w:szCs w:val="27"/>
          <w:lang w:val="en-US"/>
        </w:rPr>
        <w:t>N</w:t>
      </w:r>
      <w:r w:rsidR="00441FFC" w:rsidRPr="009459D0">
        <w:rPr>
          <w:rFonts w:ascii="Times New Roman" w:hAnsi="Times New Roman" w:cs="Times New Roman"/>
          <w:sz w:val="27"/>
          <w:szCs w:val="27"/>
          <w:vertAlign w:val="subscript"/>
        </w:rPr>
        <w:t xml:space="preserve"> </w:t>
      </w:r>
      <w:r w:rsidRPr="009459D0">
        <w:rPr>
          <w:rFonts w:ascii="Times New Roman" w:hAnsi="Times New Roman" w:cs="Times New Roman"/>
          <w:sz w:val="27"/>
          <w:szCs w:val="27"/>
          <w:vertAlign w:val="subscript"/>
        </w:rPr>
        <w:t xml:space="preserve"> </w:t>
      </w:r>
      <w:r w:rsidRPr="009459D0">
        <w:rPr>
          <w:rFonts w:ascii="Times New Roman" w:hAnsi="Times New Roman" w:cs="Times New Roman"/>
          <w:sz w:val="27"/>
          <w:szCs w:val="27"/>
        </w:rPr>
        <w:t>где</w:t>
      </w:r>
      <w:proofErr w:type="gramEnd"/>
      <w:r w:rsidRPr="009459D0">
        <w:rPr>
          <w:rFonts w:ascii="Times New Roman" w:hAnsi="Times New Roman" w:cs="Times New Roman"/>
          <w:sz w:val="27"/>
          <w:szCs w:val="27"/>
        </w:rPr>
        <w:t>,</w:t>
      </w:r>
    </w:p>
    <w:p w:rsidR="00EF4F81" w:rsidRPr="009459D0"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9459D0">
        <w:rPr>
          <w:rFonts w:ascii="Times New Roman" w:hAnsi="Times New Roman" w:cs="Times New Roman"/>
          <w:sz w:val="27"/>
          <w:szCs w:val="27"/>
          <w:lang w:val="en-US"/>
        </w:rPr>
        <w:t>S</w:t>
      </w:r>
      <w:r w:rsidRPr="009459D0">
        <w:rPr>
          <w:rFonts w:ascii="Times New Roman" w:hAnsi="Times New Roman" w:cs="Times New Roman"/>
          <w:sz w:val="27"/>
          <w:szCs w:val="27"/>
        </w:rPr>
        <w:t xml:space="preserve">- </w:t>
      </w:r>
      <w:proofErr w:type="gramStart"/>
      <w:r w:rsidRPr="009459D0">
        <w:rPr>
          <w:rFonts w:ascii="Times New Roman" w:hAnsi="Times New Roman" w:cs="Times New Roman"/>
          <w:sz w:val="27"/>
          <w:szCs w:val="27"/>
        </w:rPr>
        <w:t>общий</w:t>
      </w:r>
      <w:proofErr w:type="gramEnd"/>
      <w:r w:rsidRPr="009459D0">
        <w:rPr>
          <w:rFonts w:ascii="Times New Roman" w:hAnsi="Times New Roman" w:cs="Times New Roman"/>
          <w:sz w:val="27"/>
          <w:szCs w:val="27"/>
        </w:rPr>
        <w:t xml:space="preserve"> объем иных межбюджетных трансфертов;</w:t>
      </w:r>
      <w:r w:rsidR="00277DF7" w:rsidRPr="009459D0">
        <w:rPr>
          <w:rFonts w:ascii="Times New Roman" w:hAnsi="Times New Roman" w:cs="Times New Roman"/>
          <w:sz w:val="27"/>
          <w:szCs w:val="27"/>
        </w:rPr>
        <w:t xml:space="preserve"> </w:t>
      </w:r>
    </w:p>
    <w:p w:rsidR="00EF4F81" w:rsidRPr="009459D0"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9459D0">
        <w:rPr>
          <w:rFonts w:ascii="Times New Roman" w:hAnsi="Times New Roman" w:cs="Times New Roman"/>
          <w:sz w:val="27"/>
          <w:szCs w:val="27"/>
          <w:lang w:val="en-US"/>
        </w:rPr>
        <w:t>N</w:t>
      </w:r>
      <w:r w:rsidRPr="009459D0">
        <w:rPr>
          <w:rFonts w:ascii="Times New Roman" w:hAnsi="Times New Roman" w:cs="Times New Roman"/>
          <w:sz w:val="27"/>
          <w:szCs w:val="27"/>
          <w:vertAlign w:val="subscript"/>
        </w:rPr>
        <w:t xml:space="preserve"> </w:t>
      </w:r>
      <w:r w:rsidRPr="009459D0">
        <w:rPr>
          <w:rFonts w:ascii="Times New Roman" w:hAnsi="Times New Roman" w:cs="Times New Roman"/>
          <w:sz w:val="27"/>
          <w:szCs w:val="27"/>
        </w:rPr>
        <w:t xml:space="preserve">- </w:t>
      </w:r>
      <w:proofErr w:type="gramStart"/>
      <w:r w:rsidRPr="009459D0">
        <w:rPr>
          <w:rFonts w:ascii="Times New Roman" w:hAnsi="Times New Roman" w:cs="Times New Roman"/>
          <w:sz w:val="27"/>
          <w:szCs w:val="27"/>
        </w:rPr>
        <w:t>расходы</w:t>
      </w:r>
      <w:proofErr w:type="gramEnd"/>
      <w:r w:rsidRPr="009459D0">
        <w:rPr>
          <w:rFonts w:ascii="Times New Roman" w:hAnsi="Times New Roman" w:cs="Times New Roman"/>
          <w:sz w:val="27"/>
          <w:szCs w:val="27"/>
        </w:rPr>
        <w:t xml:space="preserve"> на проведение мероприятий в сфере</w:t>
      </w:r>
      <w:r w:rsidR="00E90EF5" w:rsidRPr="009459D0">
        <w:rPr>
          <w:rFonts w:ascii="Times New Roman" w:hAnsi="Times New Roman" w:cs="Times New Roman"/>
          <w:sz w:val="27"/>
          <w:szCs w:val="27"/>
        </w:rPr>
        <w:t xml:space="preserve"> </w:t>
      </w:r>
      <w:r w:rsidR="00D74722" w:rsidRPr="009459D0">
        <w:rPr>
          <w:rFonts w:ascii="Times New Roman" w:hAnsi="Times New Roman" w:cs="Times New Roman"/>
          <w:sz w:val="27"/>
          <w:szCs w:val="27"/>
        </w:rPr>
        <w:t xml:space="preserve">создания условий для предоставления транспортных услуг населению и организация транспортного обслуживания населения в границах поселения </w:t>
      </w:r>
      <w:r w:rsidR="00716FB1" w:rsidRPr="009459D0">
        <w:rPr>
          <w:rFonts w:ascii="Times New Roman" w:hAnsi="Times New Roman" w:cs="Times New Roman"/>
          <w:sz w:val="27"/>
          <w:szCs w:val="27"/>
        </w:rPr>
        <w:t>за счет средств местного бюджета.</w:t>
      </w:r>
    </w:p>
    <w:p w:rsidR="004439AC" w:rsidRPr="009459D0" w:rsidRDefault="004439AC" w:rsidP="004439AC">
      <w:pPr>
        <w:spacing w:after="0" w:line="240" w:lineRule="auto"/>
        <w:ind w:left="180"/>
        <w:jc w:val="center"/>
        <w:rPr>
          <w:rFonts w:ascii="Times New Roman" w:hAnsi="Times New Roman"/>
          <w:sz w:val="27"/>
          <w:szCs w:val="27"/>
          <w:lang w:eastAsia="ru-RU"/>
        </w:rPr>
      </w:pPr>
      <w:r w:rsidRPr="009459D0">
        <w:rPr>
          <w:rFonts w:ascii="Times New Roman" w:hAnsi="Times New Roman"/>
          <w:sz w:val="27"/>
          <w:szCs w:val="27"/>
          <w:lang w:eastAsia="ru-RU"/>
        </w:rPr>
        <w:t>Расчет</w:t>
      </w:r>
    </w:p>
    <w:p w:rsidR="00B31FC9" w:rsidRPr="00A31F3B" w:rsidRDefault="004439AC" w:rsidP="004439AC">
      <w:pPr>
        <w:shd w:val="clear" w:color="auto" w:fill="FFFFFF"/>
        <w:spacing w:line="240" w:lineRule="auto"/>
        <w:jc w:val="both"/>
        <w:rPr>
          <w:rFonts w:ascii="Times New Roman" w:hAnsi="Times New Roman"/>
          <w:sz w:val="27"/>
          <w:szCs w:val="27"/>
        </w:rPr>
      </w:pPr>
      <w:r w:rsidRPr="009459D0">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w:t>
      </w:r>
      <w:r w:rsidRPr="00A31F3B">
        <w:rPr>
          <w:rFonts w:ascii="Times New Roman" w:hAnsi="Times New Roman"/>
          <w:sz w:val="27"/>
          <w:szCs w:val="27"/>
        </w:rPr>
        <w:t>по решению вопросов местного значения на 2019 год в сфере создания условий для предоставления транспортных услуг населению и организация транспортного обслуживания населения</w:t>
      </w:r>
    </w:p>
    <w:p w:rsidR="008D375A" w:rsidRPr="00FF7D10" w:rsidRDefault="004439AC" w:rsidP="009459D0">
      <w:pPr>
        <w:pStyle w:val="11"/>
        <w:shd w:val="clear" w:color="auto" w:fill="auto"/>
        <w:spacing w:after="0" w:line="240" w:lineRule="auto"/>
        <w:ind w:left="20" w:firstLine="720"/>
        <w:jc w:val="both"/>
        <w:rPr>
          <w:rFonts w:ascii="Times New Roman" w:hAnsi="Times New Roman"/>
        </w:rPr>
      </w:pPr>
      <w:r w:rsidRPr="00A31F3B">
        <w:rPr>
          <w:rFonts w:ascii="Times New Roman" w:hAnsi="Times New Roman" w:cs="Times New Roman"/>
          <w:sz w:val="27"/>
          <w:szCs w:val="27"/>
          <w:lang w:val="en-US"/>
        </w:rPr>
        <w:t>S</w:t>
      </w:r>
      <w:r w:rsidRPr="00A31F3B">
        <w:rPr>
          <w:rFonts w:ascii="Times New Roman" w:hAnsi="Times New Roman" w:cs="Times New Roman"/>
          <w:sz w:val="27"/>
          <w:szCs w:val="27"/>
        </w:rPr>
        <w:t>=</w:t>
      </w:r>
      <w:r w:rsidRPr="00A31F3B">
        <w:rPr>
          <w:rFonts w:ascii="Times New Roman" w:hAnsi="Times New Roman" w:cs="Times New Roman"/>
          <w:sz w:val="27"/>
          <w:szCs w:val="27"/>
          <w:lang w:val="en-US"/>
        </w:rPr>
        <w:t>N</w:t>
      </w:r>
      <w:r w:rsidRPr="00A31F3B">
        <w:rPr>
          <w:rFonts w:ascii="Times New Roman" w:hAnsi="Times New Roman" w:cs="Times New Roman"/>
          <w:sz w:val="27"/>
          <w:szCs w:val="27"/>
        </w:rPr>
        <w:t>=1 000</w:t>
      </w:r>
      <w:proofErr w:type="gramStart"/>
      <w:r w:rsidRPr="00A31F3B">
        <w:rPr>
          <w:rFonts w:ascii="Times New Roman" w:hAnsi="Times New Roman" w:cs="Times New Roman"/>
          <w:sz w:val="27"/>
          <w:szCs w:val="27"/>
        </w:rPr>
        <w:t>,00</w:t>
      </w:r>
      <w:proofErr w:type="gramEnd"/>
      <w:r w:rsidRPr="00A31F3B">
        <w:rPr>
          <w:rFonts w:ascii="Times New Roman" w:hAnsi="Times New Roman" w:cs="Times New Roman"/>
          <w:sz w:val="27"/>
          <w:szCs w:val="27"/>
        </w:rPr>
        <w:t xml:space="preserve"> </w:t>
      </w:r>
      <w:r w:rsidRPr="00A31F3B">
        <w:rPr>
          <w:rFonts w:ascii="Times New Roman" w:hAnsi="Times New Roman" w:cs="Times New Roman"/>
          <w:sz w:val="27"/>
          <w:szCs w:val="27"/>
          <w:vertAlign w:val="subscript"/>
        </w:rPr>
        <w:t xml:space="preserve"> </w:t>
      </w:r>
      <w:r w:rsidRPr="00A31F3B">
        <w:rPr>
          <w:rFonts w:ascii="Times New Roman" w:hAnsi="Times New Roman" w:cs="Times New Roman"/>
          <w:sz w:val="27"/>
          <w:szCs w:val="27"/>
        </w:rPr>
        <w:t>рублей</w:t>
      </w:r>
    </w:p>
    <w:sectPr w:rsidR="008D375A" w:rsidRPr="00FF7D10" w:rsidSect="003D6E52">
      <w:pgSz w:w="11906" w:h="16838"/>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63ED9"/>
    <w:rsid w:val="0007496F"/>
    <w:rsid w:val="000A2FFC"/>
    <w:rsid w:val="000A3378"/>
    <w:rsid w:val="000C468C"/>
    <w:rsid w:val="000C4D29"/>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5AA5"/>
    <w:rsid w:val="00322564"/>
    <w:rsid w:val="00323F17"/>
    <w:rsid w:val="003D6E52"/>
    <w:rsid w:val="003E3545"/>
    <w:rsid w:val="00410451"/>
    <w:rsid w:val="004417D9"/>
    <w:rsid w:val="00441FFC"/>
    <w:rsid w:val="0044338E"/>
    <w:rsid w:val="004439AC"/>
    <w:rsid w:val="00470F86"/>
    <w:rsid w:val="0047203E"/>
    <w:rsid w:val="00476C79"/>
    <w:rsid w:val="00495D7D"/>
    <w:rsid w:val="004B093B"/>
    <w:rsid w:val="004D650F"/>
    <w:rsid w:val="0051399D"/>
    <w:rsid w:val="00515304"/>
    <w:rsid w:val="00524D5F"/>
    <w:rsid w:val="00553522"/>
    <w:rsid w:val="00557458"/>
    <w:rsid w:val="005A0F0F"/>
    <w:rsid w:val="005B173B"/>
    <w:rsid w:val="005C4AE3"/>
    <w:rsid w:val="005D2F6F"/>
    <w:rsid w:val="006079C5"/>
    <w:rsid w:val="00612232"/>
    <w:rsid w:val="00613C37"/>
    <w:rsid w:val="006466D9"/>
    <w:rsid w:val="00652382"/>
    <w:rsid w:val="006A41C1"/>
    <w:rsid w:val="006D0A10"/>
    <w:rsid w:val="00716FB1"/>
    <w:rsid w:val="00725D3C"/>
    <w:rsid w:val="0072741D"/>
    <w:rsid w:val="00732A9E"/>
    <w:rsid w:val="007348F6"/>
    <w:rsid w:val="00767416"/>
    <w:rsid w:val="007A5BB9"/>
    <w:rsid w:val="007E3034"/>
    <w:rsid w:val="007E7AF0"/>
    <w:rsid w:val="008012D9"/>
    <w:rsid w:val="00813C43"/>
    <w:rsid w:val="0085300B"/>
    <w:rsid w:val="00855E97"/>
    <w:rsid w:val="00872E2A"/>
    <w:rsid w:val="008847B2"/>
    <w:rsid w:val="00886A49"/>
    <w:rsid w:val="008C4252"/>
    <w:rsid w:val="008D375A"/>
    <w:rsid w:val="00915236"/>
    <w:rsid w:val="00916F76"/>
    <w:rsid w:val="009221B9"/>
    <w:rsid w:val="0093028B"/>
    <w:rsid w:val="009459D0"/>
    <w:rsid w:val="00987AC0"/>
    <w:rsid w:val="009972E0"/>
    <w:rsid w:val="009A0D5A"/>
    <w:rsid w:val="009D32BD"/>
    <w:rsid w:val="009E1BED"/>
    <w:rsid w:val="009F13AA"/>
    <w:rsid w:val="00A31F3B"/>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089E"/>
    <w:rsid w:val="00C826AE"/>
    <w:rsid w:val="00C8338C"/>
    <w:rsid w:val="00C9365F"/>
    <w:rsid w:val="00CA2DF9"/>
    <w:rsid w:val="00CE2700"/>
    <w:rsid w:val="00CE660B"/>
    <w:rsid w:val="00CF0618"/>
    <w:rsid w:val="00CF4687"/>
    <w:rsid w:val="00D01802"/>
    <w:rsid w:val="00D02F77"/>
    <w:rsid w:val="00D0550C"/>
    <w:rsid w:val="00D2022E"/>
    <w:rsid w:val="00D60ACD"/>
    <w:rsid w:val="00D74722"/>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978BA"/>
    <w:rsid w:val="00FB4980"/>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86835-60B8-4213-B856-1F70D6D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2018-05-28T07:20:00Z</cp:lastPrinted>
  <dcterms:created xsi:type="dcterms:W3CDTF">2018-12-26T14:00:00Z</dcterms:created>
  <dcterms:modified xsi:type="dcterms:W3CDTF">2018-12-26T14:00:00Z</dcterms:modified>
</cp:coreProperties>
</file>